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3C" w:rsidRPr="009F6C8C" w:rsidRDefault="00933F3C" w:rsidP="00933F3C">
      <w:pPr>
        <w:ind w:right="-456"/>
        <w:jc w:val="center"/>
        <w:rPr>
          <w:rFonts w:ascii="Arial" w:hAnsi="Arial" w:cs="Arial"/>
          <w:b/>
        </w:rPr>
      </w:pPr>
      <w:r w:rsidRPr="009F6C8C">
        <w:rPr>
          <w:rFonts w:ascii="Arial" w:hAnsi="Arial" w:cs="Arial"/>
          <w:b/>
        </w:rPr>
        <w:t>Перечень</w:t>
      </w:r>
    </w:p>
    <w:p w:rsidR="00933F3C" w:rsidRDefault="00933F3C" w:rsidP="00933F3C">
      <w:pPr>
        <w:ind w:right="-456"/>
        <w:jc w:val="center"/>
        <w:rPr>
          <w:rFonts w:ascii="Arial" w:hAnsi="Arial" w:cs="Arial"/>
          <w:b/>
        </w:rPr>
      </w:pPr>
      <w:r w:rsidRPr="00F6425E">
        <w:rPr>
          <w:rFonts w:ascii="Arial" w:hAnsi="Arial" w:cs="Arial"/>
          <w:b/>
        </w:rPr>
        <w:t>орган</w:t>
      </w:r>
      <w:r>
        <w:rPr>
          <w:rFonts w:ascii="Arial" w:hAnsi="Arial" w:cs="Arial"/>
          <w:b/>
        </w:rPr>
        <w:t>ов</w:t>
      </w:r>
      <w:r w:rsidRPr="00F6425E">
        <w:rPr>
          <w:rFonts w:ascii="Arial" w:hAnsi="Arial" w:cs="Arial"/>
          <w:b/>
        </w:rPr>
        <w:t xml:space="preserve"> местного самоуправления, осуществляющи</w:t>
      </w:r>
      <w:r>
        <w:rPr>
          <w:rFonts w:ascii="Arial" w:hAnsi="Arial" w:cs="Arial"/>
          <w:b/>
        </w:rPr>
        <w:t xml:space="preserve">х </w:t>
      </w:r>
      <w:r w:rsidRPr="00F6425E">
        <w:rPr>
          <w:rFonts w:ascii="Arial" w:hAnsi="Arial" w:cs="Arial"/>
          <w:b/>
        </w:rPr>
        <w:t xml:space="preserve"> управление в сфере образования Ленинградской области</w:t>
      </w:r>
      <w:r w:rsidRPr="009F6C8C">
        <w:rPr>
          <w:rFonts w:ascii="Arial" w:hAnsi="Arial" w:cs="Arial"/>
          <w:b/>
        </w:rPr>
        <w:t xml:space="preserve">, осуществляющих регистрацию </w:t>
      </w:r>
      <w:r>
        <w:rPr>
          <w:rFonts w:ascii="Arial" w:hAnsi="Arial" w:cs="Arial"/>
          <w:b/>
        </w:rPr>
        <w:t>на сдачу</w:t>
      </w:r>
      <w:r w:rsidRPr="008E77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ГИА, места регистрации на сдачу ЕГЭ </w:t>
      </w:r>
      <w:r w:rsidRPr="00F6425E">
        <w:rPr>
          <w:rFonts w:ascii="Arial" w:hAnsi="Arial" w:cs="Arial"/>
          <w:b/>
        </w:rPr>
        <w:t>в</w:t>
      </w:r>
      <w:r w:rsidRPr="009F6C8C">
        <w:rPr>
          <w:rFonts w:ascii="Arial" w:hAnsi="Arial" w:cs="Arial"/>
          <w:b/>
        </w:rPr>
        <w:t xml:space="preserve"> </w:t>
      </w:r>
      <w:r w:rsidRPr="00F6425E">
        <w:rPr>
          <w:rFonts w:ascii="Arial" w:hAnsi="Arial" w:cs="Arial"/>
          <w:b/>
        </w:rPr>
        <w:t>Ленинградской области в 20</w:t>
      </w:r>
      <w:r>
        <w:rPr>
          <w:rFonts w:ascii="Arial" w:hAnsi="Arial" w:cs="Arial"/>
          <w:b/>
        </w:rPr>
        <w:t>20</w:t>
      </w:r>
      <w:r w:rsidRPr="00F6425E">
        <w:rPr>
          <w:rFonts w:ascii="Arial" w:hAnsi="Arial" w:cs="Arial"/>
          <w:b/>
        </w:rPr>
        <w:t xml:space="preserve"> году</w:t>
      </w:r>
      <w:r w:rsidRPr="009F6C8C">
        <w:rPr>
          <w:rFonts w:ascii="Arial" w:hAnsi="Arial" w:cs="Arial"/>
          <w:b/>
        </w:rPr>
        <w:t xml:space="preserve"> </w:t>
      </w:r>
    </w:p>
    <w:p w:rsidR="00933F3C" w:rsidRDefault="00933F3C" w:rsidP="00933F3C">
      <w:pPr>
        <w:ind w:right="-456"/>
        <w:jc w:val="center"/>
        <w:rPr>
          <w:rFonts w:ascii="Arial" w:hAnsi="Arial" w:cs="Arial"/>
          <w:b/>
        </w:rPr>
      </w:pPr>
      <w:r w:rsidRPr="00823EF1">
        <w:rPr>
          <w:rFonts w:ascii="Arial" w:hAnsi="Arial" w:cs="Arial"/>
          <w:b/>
        </w:rPr>
        <w:t xml:space="preserve">выпускников прошлых лет, лиц, обучающихся по образовательным программам среднего профессионального образования, </w:t>
      </w:r>
    </w:p>
    <w:p w:rsidR="00933F3C" w:rsidRPr="00F6425E" w:rsidRDefault="00933F3C" w:rsidP="00933F3C">
      <w:pPr>
        <w:ind w:right="-456"/>
        <w:jc w:val="center"/>
        <w:rPr>
          <w:rFonts w:ascii="Arial" w:hAnsi="Arial" w:cs="Arial"/>
          <w:b/>
        </w:rPr>
      </w:pPr>
      <w:proofErr w:type="gramStart"/>
      <w:r w:rsidRPr="00823EF1">
        <w:rPr>
          <w:rFonts w:ascii="Arial" w:hAnsi="Arial" w:cs="Arial"/>
          <w:b/>
        </w:rPr>
        <w:t>а также обучающихся, получающих среднее общее образование в иностранных образовательных организациях</w:t>
      </w:r>
      <w:proofErr w:type="gramEnd"/>
    </w:p>
    <w:p w:rsidR="00933F3C" w:rsidRDefault="00933F3C" w:rsidP="00933F3C">
      <w:pPr>
        <w:rPr>
          <w:rFonts w:ascii="Arial" w:hAnsi="Arial" w:cs="Arial"/>
          <w:color w:val="FF0000"/>
        </w:rPr>
      </w:pPr>
    </w:p>
    <w:tbl>
      <w:tblPr>
        <w:tblW w:w="1602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86"/>
        <w:gridCol w:w="3649"/>
        <w:gridCol w:w="2880"/>
        <w:gridCol w:w="3110"/>
        <w:gridCol w:w="3670"/>
      </w:tblGrid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3C" w:rsidRPr="00C87BA5" w:rsidRDefault="00933F3C" w:rsidP="00D65A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3C" w:rsidRPr="00A12931" w:rsidRDefault="00933F3C" w:rsidP="00D6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3C" w:rsidRPr="00A12931" w:rsidRDefault="00933F3C" w:rsidP="00D6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организации, осуществляющей регистрацию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3C" w:rsidRPr="00A12931" w:rsidRDefault="00933F3C" w:rsidP="00D65AE7">
            <w:pPr>
              <w:pStyle w:val="1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3C" w:rsidRPr="00A12931" w:rsidRDefault="00933F3C" w:rsidP="00D6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 xml:space="preserve">Контактный телефон </w:t>
            </w:r>
          </w:p>
          <w:p w:rsidR="00933F3C" w:rsidRPr="00A12931" w:rsidRDefault="00933F3C" w:rsidP="00D6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>/ график работы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3C" w:rsidRPr="00A12931" w:rsidRDefault="00933F3C" w:rsidP="00D6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931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  <w:proofErr w:type="gramStart"/>
            <w:r w:rsidRPr="00A12931">
              <w:rPr>
                <w:rFonts w:ascii="Arial" w:hAnsi="Arial" w:cs="Arial"/>
                <w:b/>
                <w:sz w:val="20"/>
                <w:szCs w:val="20"/>
              </w:rPr>
              <w:t>ответственного</w:t>
            </w:r>
            <w:proofErr w:type="gramEnd"/>
            <w:r w:rsidRPr="00A12931">
              <w:rPr>
                <w:rFonts w:ascii="Arial" w:hAnsi="Arial" w:cs="Arial"/>
                <w:b/>
                <w:sz w:val="20"/>
                <w:szCs w:val="20"/>
              </w:rPr>
              <w:br/>
              <w:t>за регистрацию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Бокситогорского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Бокситогорск, ул. 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Социалистическая, д.9, каб.49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(813-66) 248-37</w:t>
            </w:r>
          </w:p>
          <w:p w:rsidR="00933F3C" w:rsidRPr="008E0A01" w:rsidRDefault="00933F3C" w:rsidP="00D65AE7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Понедельник-четверг: 08.00-17.15; Пятница: 08.00-16.00;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pStyle w:val="a3"/>
              <w:rPr>
                <w:rFonts w:ascii="Arial" w:hAnsi="Arial" w:cs="Arial"/>
                <w:b w:val="0"/>
                <w:bCs w:val="0"/>
              </w:rPr>
            </w:pPr>
            <w:r w:rsidRPr="008E0A01">
              <w:rPr>
                <w:rFonts w:ascii="Arial" w:hAnsi="Arial" w:cs="Arial"/>
                <w:b w:val="0"/>
                <w:bCs w:val="0"/>
              </w:rPr>
              <w:t>Полетаева Надежда Анатольевна,</w:t>
            </w:r>
          </w:p>
          <w:p w:rsidR="00933F3C" w:rsidRPr="008E0A01" w:rsidRDefault="00933F3C" w:rsidP="00D65AE7">
            <w:pPr>
              <w:pStyle w:val="a3"/>
              <w:rPr>
                <w:rFonts w:ascii="Arial" w:hAnsi="Arial" w:cs="Arial"/>
                <w:b w:val="0"/>
                <w:bCs w:val="0"/>
              </w:rPr>
            </w:pPr>
            <w:r w:rsidRPr="008E0A01">
              <w:rPr>
                <w:rFonts w:ascii="Arial" w:hAnsi="Arial" w:cs="Arial"/>
                <w:b w:val="0"/>
                <w:bCs w:val="0"/>
              </w:rPr>
              <w:t xml:space="preserve">главный специалист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Волосовский муниципальный район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Волосово, ул. 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Краснофлотская, д.6, каб.23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(813-73) 241-38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Понедельник-пятница: 08.00-17.00; перерыв: 12.00 - 13.00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Колимбет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Юлия </w:t>
            </w: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Джафаровна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инспектор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Волховского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Волхов, пр. Державина, д.60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(813-63) 715-76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- четверг: 09.00 - 17.30; пятница:09.00-16.30;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pStyle w:val="a3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8E0A01">
              <w:rPr>
                <w:rFonts w:ascii="Arial" w:hAnsi="Arial" w:cs="Arial"/>
                <w:b w:val="0"/>
                <w:bCs w:val="0"/>
              </w:rPr>
              <w:t>Заекина</w:t>
            </w:r>
            <w:proofErr w:type="spellEnd"/>
            <w:r w:rsidRPr="008E0A01">
              <w:rPr>
                <w:rFonts w:ascii="Arial" w:hAnsi="Arial" w:cs="Arial"/>
                <w:b w:val="0"/>
                <w:bCs w:val="0"/>
              </w:rPr>
              <w:t xml:space="preserve"> Екатерина Сергеевна,</w:t>
            </w:r>
          </w:p>
          <w:p w:rsidR="00933F3C" w:rsidRPr="008E0A01" w:rsidRDefault="00933F3C" w:rsidP="00D65AE7">
            <w:pPr>
              <w:pStyle w:val="a3"/>
              <w:rPr>
                <w:rFonts w:ascii="Arial" w:hAnsi="Arial" w:cs="Arial"/>
                <w:b w:val="0"/>
                <w:bCs w:val="0"/>
              </w:rPr>
            </w:pPr>
            <w:r w:rsidRPr="008E0A01">
              <w:rPr>
                <w:rFonts w:ascii="Arial" w:hAnsi="Arial" w:cs="Arial"/>
                <w:b w:val="0"/>
                <w:bCs w:val="0"/>
              </w:rPr>
              <w:t>ведущий специалист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«Всеволожский муниципальный район»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Всеволожск, 1-ая линия, д.38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(813-70) 57-031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четверг: 09.00 - 18.00; Пятница: 9.00 - 17.00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 Светлана Николаевна</w:t>
            </w:r>
            <w:r w:rsidRPr="008E0A0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«Выборгский район»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г. Выборг, ул. 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Выборгская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(813-78) 358-74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- четверг: 09.00 – 18.00; пятница: 09.00 - 17.00; 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Мостовая Ольга Николаевна, главный специалист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Гатчинского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Гатчина, пр.25 Октября, д.18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(813-71) 961-19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- пятница: 09.00 – 18.00; перерыв: 13.00 - 14.00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Тиханова Елена Васильевна,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начальник сектора государственной итоговой аттестации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«Кингисеппский муниципальный район»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г. Кингисепп,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арла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Маркса, д.1А/2, каб.12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(813-75) 279-01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Понедельник-пятница: 08.30 – 17.30; перерыв: 12.30 – 13.30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Кичина Наталья Анатольевна, главный специалист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по образованию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Киришского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 муниципального района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Кириши, пл.60–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летия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Октября, д.1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(813-68) 221-09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Понедельник-четверг: 09-00 - 18-00; Пятница: 9.00-16.00;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Михайлова Галина Николаевна,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Кировский муниципальный район </w:t>
            </w:r>
            <w:r w:rsidRPr="00A12931">
              <w:rPr>
                <w:rFonts w:ascii="Arial" w:hAnsi="Arial" w:cs="Arial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lastRenderedPageBreak/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Кировск, ул. Кирова, д.20, приемная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(813-62) 225-72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четверг: 09.00 - 18.00; Пятница: 9.00 - 17.00;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Добасевич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Анастасия Викторовна, главный специалист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pStyle w:val="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12931">
              <w:rPr>
                <w:rFonts w:ascii="Arial" w:eastAsia="Times New Roman" w:hAnsi="Arial" w:cs="Arial"/>
                <w:sz w:val="20"/>
                <w:szCs w:val="20"/>
              </w:rPr>
              <w:t>Отдел образования Администрации муниципального образования</w:t>
            </w:r>
          </w:p>
          <w:p w:rsidR="00933F3C" w:rsidRPr="00A12931" w:rsidRDefault="00933F3C" w:rsidP="00D65AE7">
            <w:pPr>
              <w:pStyle w:val="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12931">
              <w:rPr>
                <w:rFonts w:ascii="Arial" w:eastAsia="Times New Roman" w:hAnsi="Arial" w:cs="Arial"/>
                <w:sz w:val="20"/>
                <w:szCs w:val="20"/>
              </w:rPr>
              <w:t>Лодейнопольский муниципальный район Ленинградской области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(муниципальное бюджетное образовательное учреждение дополнительного образования «Лодейнопольский центр внешкольной работы «Дар»)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Лодейное Поле, ул. 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К.Маркса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>, д.5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(813-64) 300-67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08.30 - 17.30; 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Кириллова Галина Анатольевна, директор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по образованию администрации муниципального образования Ломоносовский муниципальный район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г. Ломоносов, ул.  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Профсоюзная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423-00-06, 8 (813-76) 526-81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10.00 - 17.00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Яковлева Алла Олеговна,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главный специалист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Луга, пр. Кирова, д.73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(813-72) 2-36-27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Понедельник – четверг: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08.00 - 17.15; пятница: 08.00-16.00; перерыв: 12.00– 13.00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Ульянов Алексей Владимирович,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Подпорожье, пр. Ленина, д.1, каб.5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(81365) 226-88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08.30 - 17.30; 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Рейнюк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Наталья Борисовна, методист информационно-методической службы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Приозерский муниципальный район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Приозерск, ул. 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Маяковского, д.36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(813-79) 358-24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09.00 - 17.00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Подолочная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Галина Васильевна,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методист 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Сланцы, ул. Кирова, д.16, каб.5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(813-74) 2-16-61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 8.30-17.30,  пятница: 08.30 - 16.30; перерыв: 13.00-13.48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Щербакова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Маргарита Алексеевна, начальник отдела по работе с образовательными учреждениями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Сосновоборский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12931">
              <w:rPr>
                <w:rFonts w:ascii="Arial" w:hAnsi="Arial" w:cs="Arial"/>
                <w:sz w:val="20"/>
                <w:szCs w:val="20"/>
              </w:rPr>
              <w:t>Сосновоборский</w:t>
            </w:r>
            <w:proofErr w:type="spellEnd"/>
            <w:r w:rsidRPr="00A12931"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Ленинградская область,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Сосновый Бор, ул. 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Ленинградская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д.46, каб.207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(813-69) 299-73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четверг: 09.00-18.00; Пятница: 09.00-17.00;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Бызова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Дарья Сергеевна,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главный специалист отдела развития муниципальной системы образования</w:t>
            </w:r>
          </w:p>
        </w:tc>
      </w:tr>
      <w:tr w:rsidR="00933F3C" w:rsidRPr="00A12931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Тихвин, ул. 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 xml:space="preserve"> д.48, каб.24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(813-67) 530-89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Понедельник – пятница: 09.00 - 17.00; перерыв: 13.00-14.00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A01">
              <w:rPr>
                <w:rFonts w:ascii="Arial" w:hAnsi="Arial" w:cs="Arial"/>
                <w:sz w:val="20"/>
                <w:szCs w:val="20"/>
              </w:rPr>
              <w:t>Ходюк</w:t>
            </w:r>
            <w:proofErr w:type="spellEnd"/>
            <w:r w:rsidRPr="008E0A01">
              <w:rPr>
                <w:rFonts w:ascii="Arial" w:hAnsi="Arial" w:cs="Arial"/>
                <w:sz w:val="20"/>
                <w:szCs w:val="20"/>
              </w:rPr>
              <w:t xml:space="preserve"> Лариса Александровна, главный специалист </w:t>
            </w:r>
          </w:p>
        </w:tc>
      </w:tr>
      <w:tr w:rsidR="00933F3C" w:rsidRPr="00C87BA5" w:rsidTr="00D65AE7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931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Тосненский район </w:t>
            </w:r>
            <w:r w:rsidRPr="00A12931">
              <w:rPr>
                <w:rFonts w:ascii="Arial" w:hAnsi="Arial" w:cs="Arial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lastRenderedPageBreak/>
              <w:t xml:space="preserve">Ленинградская область, </w:t>
            </w:r>
          </w:p>
          <w:p w:rsidR="00933F3C" w:rsidRPr="00A1293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A12931">
              <w:rPr>
                <w:rFonts w:ascii="Arial" w:hAnsi="Arial" w:cs="Arial"/>
                <w:sz w:val="20"/>
                <w:szCs w:val="20"/>
              </w:rPr>
              <w:t>г. Тосно, ул. </w:t>
            </w:r>
            <w:proofErr w:type="gramStart"/>
            <w:r w:rsidRPr="00A12931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A12931">
              <w:rPr>
                <w:rFonts w:ascii="Arial" w:hAnsi="Arial" w:cs="Arial"/>
                <w:sz w:val="20"/>
                <w:szCs w:val="20"/>
              </w:rPr>
              <w:t>, д.10а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>8 (813-61) 221-53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8 (813-61) 219-39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Понедельник – пятница: 09.00 </w:t>
            </w:r>
            <w:r w:rsidRPr="008E0A01">
              <w:rPr>
                <w:rFonts w:ascii="Arial" w:hAnsi="Arial" w:cs="Arial"/>
                <w:sz w:val="20"/>
                <w:szCs w:val="20"/>
              </w:rPr>
              <w:lastRenderedPageBreak/>
              <w:t>- 17.00; перерыв: 13.00 – 14.00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Бажанова Елена Владимировна</w:t>
            </w:r>
            <w:r w:rsidRPr="008E0A0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3F3C" w:rsidRPr="008E0A01" w:rsidRDefault="00933F3C" w:rsidP="00D65AE7">
            <w:pPr>
              <w:rPr>
                <w:rFonts w:ascii="Arial" w:hAnsi="Arial" w:cs="Arial"/>
                <w:sz w:val="20"/>
                <w:szCs w:val="20"/>
              </w:rPr>
            </w:pPr>
            <w:r w:rsidRPr="008E0A01">
              <w:rPr>
                <w:rFonts w:ascii="Arial" w:hAnsi="Arial" w:cs="Arial"/>
                <w:sz w:val="20"/>
                <w:szCs w:val="20"/>
              </w:rPr>
              <w:t xml:space="preserve">главный специалист отдела общего образования </w:t>
            </w:r>
          </w:p>
        </w:tc>
      </w:tr>
    </w:tbl>
    <w:p w:rsidR="00933F3C" w:rsidRDefault="00933F3C" w:rsidP="00933F3C">
      <w:pPr>
        <w:rPr>
          <w:rFonts w:ascii="Arial" w:hAnsi="Arial" w:cs="Arial"/>
          <w:color w:val="FF0000"/>
        </w:rPr>
      </w:pPr>
    </w:p>
    <w:p w:rsidR="00933F3C" w:rsidRDefault="00933F3C" w:rsidP="00933F3C">
      <w:pPr>
        <w:rPr>
          <w:rFonts w:ascii="Arial" w:hAnsi="Arial" w:cs="Arial"/>
          <w:color w:val="FF0000"/>
        </w:rPr>
      </w:pPr>
    </w:p>
    <w:p w:rsidR="00933F3C" w:rsidRPr="004A2978" w:rsidRDefault="00933F3C" w:rsidP="00933F3C">
      <w:pPr>
        <w:rPr>
          <w:rFonts w:ascii="Arial" w:hAnsi="Arial" w:cs="Arial"/>
          <w:color w:val="FF0000"/>
        </w:rPr>
      </w:pPr>
    </w:p>
    <w:p w:rsidR="00933F3C" w:rsidRPr="00F32449" w:rsidRDefault="00933F3C" w:rsidP="00933F3C">
      <w:pPr>
        <w:pStyle w:val="2"/>
        <w:tabs>
          <w:tab w:val="left" w:pos="3660"/>
        </w:tabs>
        <w:ind w:left="-360"/>
        <w:rPr>
          <w:rFonts w:ascii="Arial" w:hAnsi="Arial" w:cs="Arial"/>
          <w:sz w:val="22"/>
          <w:szCs w:val="22"/>
        </w:rPr>
      </w:pPr>
    </w:p>
    <w:p w:rsidR="00242A97" w:rsidRDefault="00933F3C">
      <w:bookmarkStart w:id="0" w:name="_GoBack"/>
      <w:bookmarkEnd w:id="0"/>
    </w:p>
    <w:sectPr w:rsidR="00242A97" w:rsidSect="004A2978">
      <w:pgSz w:w="16838" w:h="11906" w:orient="landscape" w:code="9"/>
      <w:pgMar w:top="709" w:right="851" w:bottom="761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3C"/>
    <w:rsid w:val="00753569"/>
    <w:rsid w:val="00933F3C"/>
    <w:rsid w:val="00A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F3C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F3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3F3C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933F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933F3C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3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933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F3C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F3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3F3C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933F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933F3C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3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933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2020-09-23T12:07:00Z</dcterms:created>
  <dcterms:modified xsi:type="dcterms:W3CDTF">2020-09-23T12:08:00Z</dcterms:modified>
</cp:coreProperties>
</file>